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8595" cy="7444105"/>
            <wp:effectExtent l="0" t="0" r="8255" b="4445"/>
            <wp:docPr id="1" name="图片 1" descr="中小企业声明函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中小企业声明函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7444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455F62"/>
    <w:rsid w:val="2A282593"/>
    <w:rsid w:val="368D5015"/>
    <w:rsid w:val="46AB6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Office_11.8.2.8959_F1E327BC-269C-435d-A152-05C5408002CA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2021-07-15T00:33:00Z</dcterms:created>
  <dc:creator>Administrator</dc:creator>
  <cp:lastModifiedBy>勾云瀚</cp:lastModifiedBy>
  <dcterms:modified xsi:type="dcterms:W3CDTF">2023-02-10T08:34:54Z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2052-11.8.2.8959</vt:lpwstr>
  </property>
</Properties>
</file>